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033"/>
        <w:gridCol w:w="2587"/>
      </w:tblGrid>
      <w:tr w:rsidR="000F4DC7" w:rsidRPr="000F4DC7" w14:paraId="10639A85" w14:textId="77777777" w:rsidTr="002E067A">
        <w:trPr>
          <w:trHeight w:val="629"/>
          <w:tblHeader/>
        </w:trPr>
        <w:tc>
          <w:tcPr>
            <w:tcW w:w="1208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747E81" w14:textId="77777777" w:rsidR="002B6CE2" w:rsidRPr="000F4DC7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0F4DC7">
              <w:rPr>
                <w:b/>
                <w:sz w:val="40"/>
                <w:szCs w:val="40"/>
              </w:rPr>
              <w:t xml:space="preserve">PŘEDMĚT: </w:t>
            </w:r>
            <w:r w:rsidR="002E067A" w:rsidRPr="000F4DC7">
              <w:rPr>
                <w:b/>
                <w:sz w:val="40"/>
                <w:szCs w:val="40"/>
              </w:rPr>
              <w:t>PŘÍRODOPIS</w:t>
            </w:r>
          </w:p>
        </w:tc>
        <w:tc>
          <w:tcPr>
            <w:tcW w:w="258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D25DB86" w14:textId="51FCBB19" w:rsidR="002B6CE2" w:rsidRPr="000F4DC7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0F4DC7">
              <w:rPr>
                <w:sz w:val="32"/>
                <w:szCs w:val="32"/>
              </w:rPr>
              <w:t xml:space="preserve"> </w:t>
            </w:r>
            <w:r w:rsidRPr="000F4DC7">
              <w:rPr>
                <w:b/>
                <w:sz w:val="32"/>
                <w:szCs w:val="32"/>
              </w:rPr>
              <w:t xml:space="preserve">ROČNÍK: </w:t>
            </w:r>
            <w:r w:rsidR="00D97903">
              <w:rPr>
                <w:b/>
                <w:sz w:val="32"/>
                <w:szCs w:val="32"/>
              </w:rPr>
              <w:t>9</w:t>
            </w:r>
            <w:r w:rsidR="002E067A" w:rsidRPr="000F4DC7">
              <w:rPr>
                <w:b/>
                <w:sz w:val="32"/>
                <w:szCs w:val="32"/>
              </w:rPr>
              <w:t>.</w:t>
            </w:r>
          </w:p>
        </w:tc>
      </w:tr>
      <w:tr w:rsidR="00224478" w:rsidRPr="000F4DC7" w14:paraId="21A1F9EE" w14:textId="77777777" w:rsidTr="0000412E">
        <w:trPr>
          <w:trHeight w:val="629"/>
          <w:tblHeader/>
        </w:trPr>
        <w:tc>
          <w:tcPr>
            <w:tcW w:w="4027" w:type="dxa"/>
            <w:shd w:val="clear" w:color="auto" w:fill="auto"/>
            <w:vAlign w:val="center"/>
          </w:tcPr>
          <w:p w14:paraId="582B96F0" w14:textId="77777777" w:rsidR="00224478" w:rsidRPr="000F4DC7" w:rsidRDefault="0022447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0F4DC7"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1B4A5EFD" w14:textId="77777777" w:rsidR="00224478" w:rsidRPr="000F4DC7" w:rsidRDefault="0022447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0F4DC7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shd w:val="clear" w:color="auto" w:fill="auto"/>
            <w:vAlign w:val="center"/>
          </w:tcPr>
          <w:p w14:paraId="7953DF14" w14:textId="520CF7E4" w:rsidR="00224478" w:rsidRPr="000F4DC7" w:rsidRDefault="0022447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0F4DC7">
              <w:rPr>
                <w:b/>
                <w:sz w:val="32"/>
                <w:szCs w:val="32"/>
              </w:rPr>
              <w:t>OBSAH UČIVA</w:t>
            </w:r>
          </w:p>
        </w:tc>
      </w:tr>
      <w:tr w:rsidR="00D97903" w:rsidRPr="000F4DC7" w14:paraId="5FA1AC07" w14:textId="77777777" w:rsidTr="00224478">
        <w:trPr>
          <w:trHeight w:val="1251"/>
        </w:trPr>
        <w:tc>
          <w:tcPr>
            <w:tcW w:w="402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4731EB1D" w14:textId="77777777" w:rsidR="00D97903" w:rsidRDefault="00D97903" w:rsidP="00D9790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b/>
                <w:sz w:val="24"/>
                <w:szCs w:val="24"/>
              </w:rPr>
              <w:t>NEŽIVÁ PŘÍRODA</w:t>
            </w:r>
          </w:p>
          <w:p w14:paraId="12AACABB" w14:textId="77777777" w:rsidR="00D97903" w:rsidRDefault="00D97903" w:rsidP="00D9790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D21D413" w14:textId="77777777" w:rsidR="00D97903" w:rsidRDefault="00D97903" w:rsidP="00D9790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FF97C86" w14:textId="30E9B8D7" w:rsidR="00D97903" w:rsidRDefault="00D97903" w:rsidP="00D9790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164D378" w14:textId="77777777" w:rsidR="00D97903" w:rsidRDefault="00D97903" w:rsidP="00D9790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69EB837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32DD2A95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3AC88BDD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3991ADD2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6317EFA6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5CC2E90D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34A489CE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790131CE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6FDE65D2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7559B7B0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36DE806A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0E0A3D85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68B36040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0A464A6F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7E31C363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64B53FAD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1CA93428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6F33FFE3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69454450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2C4A122A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2B4B8B63" w14:textId="77777777" w:rsidR="00D97903" w:rsidRDefault="00D97903" w:rsidP="00D97903">
            <w:pPr>
              <w:pStyle w:val="Bezmezer"/>
              <w:rPr>
                <w:b/>
                <w:sz w:val="24"/>
                <w:szCs w:val="24"/>
              </w:rPr>
            </w:pPr>
          </w:p>
          <w:p w14:paraId="7C4F0FC6" w14:textId="78D4752D" w:rsidR="00D97903" w:rsidRPr="008F2764" w:rsidRDefault="00D97903" w:rsidP="00ED7D02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56E5842" w14:textId="77777777" w:rsidR="00D97903" w:rsidRPr="00793088" w:rsidRDefault="00D97903" w:rsidP="00D9790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Žák:</w:t>
            </w:r>
          </w:p>
          <w:p w14:paraId="653CAE2C" w14:textId="77777777" w:rsidR="00D97903" w:rsidRPr="00793088" w:rsidRDefault="00D97903" w:rsidP="00D97903">
            <w:pPr>
              <w:pStyle w:val="Bezmezer"/>
              <w:numPr>
                <w:ilvl w:val="0"/>
                <w:numId w:val="43"/>
              </w:numPr>
              <w:ind w:left="5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rozpozná podle charakteristických vlastností vybrané nerosty a horniny s použitím určovacích pomůcek</w:t>
            </w:r>
          </w:p>
          <w:p w14:paraId="63F2B1C9" w14:textId="64116162" w:rsidR="00D97903" w:rsidRPr="00793088" w:rsidRDefault="00D97903" w:rsidP="00D97903">
            <w:pPr>
              <w:pStyle w:val="Bezmezer"/>
              <w:numPr>
                <w:ilvl w:val="0"/>
                <w:numId w:val="43"/>
              </w:numPr>
              <w:ind w:left="5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 xml:space="preserve">rozlišuje důsledky vnitřních a vnějších geologických dějů, včetně geologického oběhu hornin i oběhu vody </w:t>
            </w:r>
          </w:p>
          <w:p w14:paraId="702781F9" w14:textId="4A9605D7" w:rsidR="00D97903" w:rsidRPr="008F2764" w:rsidRDefault="00D97903" w:rsidP="00D97903">
            <w:pPr>
              <w:pStyle w:val="Bezmezer"/>
              <w:numPr>
                <w:ilvl w:val="0"/>
                <w:numId w:val="35"/>
              </w:numPr>
              <w:ind w:left="508"/>
              <w:rPr>
                <w:bCs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uvede význam vlivu podnebí a počasí na rozvoj různých ekosystémů a charakterizuje mimořádné události způsobené výkyvy počasí a dalšími přírodními jevy, jejich doprovodné jevy a možné dopady i ochranu před nimi</w:t>
            </w: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86ADAC6" w14:textId="77777777" w:rsidR="00D97903" w:rsidRPr="00793088" w:rsidRDefault="00D97903" w:rsidP="00D97903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Nerosty a horniny</w:t>
            </w:r>
          </w:p>
          <w:p w14:paraId="3657DDAF" w14:textId="4A9AB8CD" w:rsidR="00D97903" w:rsidRPr="00D97903" w:rsidRDefault="00D97903" w:rsidP="00D97903">
            <w:pPr>
              <w:pStyle w:val="Bezmezer"/>
              <w:numPr>
                <w:ilvl w:val="0"/>
                <w:numId w:val="44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vznik, vlastnosti, kvalitativní třídění, praktický význam a využití zástupců, určování jejich vzorků</w:t>
            </w:r>
          </w:p>
          <w:p w14:paraId="303BDA1D" w14:textId="77777777" w:rsidR="00D97903" w:rsidRPr="00793088" w:rsidRDefault="00D97903" w:rsidP="00D97903">
            <w:pPr>
              <w:pStyle w:val="Bezmezer"/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F8B7419" w14:textId="77777777" w:rsidR="00D97903" w:rsidRPr="00793088" w:rsidRDefault="00D97903" w:rsidP="00D97903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Vnější a vnitřní geologické procesy </w:t>
            </w:r>
          </w:p>
          <w:p w14:paraId="13F1AAF1" w14:textId="77777777" w:rsidR="00D97903" w:rsidRPr="00793088" w:rsidRDefault="00D97903" w:rsidP="00D97903">
            <w:pPr>
              <w:pStyle w:val="Bezmezer"/>
              <w:numPr>
                <w:ilvl w:val="0"/>
                <w:numId w:val="44"/>
              </w:numPr>
              <w:ind w:left="457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příčiny a důsledky</w:t>
            </w:r>
          </w:p>
          <w:p w14:paraId="39379A72" w14:textId="77777777" w:rsidR="00D97903" w:rsidRPr="00793088" w:rsidRDefault="00D97903" w:rsidP="00D97903">
            <w:pPr>
              <w:pStyle w:val="Bezmezer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2CD86A" w14:textId="77777777" w:rsidR="00D97903" w:rsidRPr="00793088" w:rsidRDefault="00D97903" w:rsidP="00D97903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Půdy</w:t>
            </w:r>
          </w:p>
          <w:p w14:paraId="286896D0" w14:textId="07BA476D" w:rsidR="00D97903" w:rsidRPr="00ED7D02" w:rsidRDefault="00D97903" w:rsidP="00ED7D02">
            <w:pPr>
              <w:pStyle w:val="Bezmezer"/>
              <w:numPr>
                <w:ilvl w:val="0"/>
                <w:numId w:val="44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 xml:space="preserve">složení, vlastnosti a význam půdy </w:t>
            </w:r>
          </w:p>
          <w:p w14:paraId="1052DDD1" w14:textId="77777777" w:rsidR="00ED7D02" w:rsidRPr="00793088" w:rsidRDefault="00ED7D02" w:rsidP="00ED7D02">
            <w:pPr>
              <w:pStyle w:val="Bezmezer"/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F6E71F1" w14:textId="77777777" w:rsidR="00D97903" w:rsidRPr="00793088" w:rsidRDefault="00D97903" w:rsidP="00D97903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Vývoj zemské kůry a organismů na Zemi</w:t>
            </w:r>
          </w:p>
          <w:p w14:paraId="7F717226" w14:textId="77777777" w:rsidR="00D97903" w:rsidRPr="00D97903" w:rsidRDefault="00D97903" w:rsidP="00D97903">
            <w:pPr>
              <w:pStyle w:val="Bezmezer"/>
              <w:numPr>
                <w:ilvl w:val="0"/>
                <w:numId w:val="44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geologické změny</w:t>
            </w:r>
          </w:p>
          <w:p w14:paraId="5B161639" w14:textId="15AB940C" w:rsidR="00D97903" w:rsidRPr="00793088" w:rsidRDefault="00D97903" w:rsidP="00D97903">
            <w:pPr>
              <w:pStyle w:val="Bezmezer"/>
              <w:numPr>
                <w:ilvl w:val="0"/>
                <w:numId w:val="44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vznik života, výskyt typických organismů a jejich přizpůsobování prostředí</w:t>
            </w:r>
          </w:p>
          <w:p w14:paraId="211D3A08" w14:textId="77777777" w:rsidR="00D97903" w:rsidRPr="00793088" w:rsidRDefault="00D97903" w:rsidP="00244A2C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9481334" w14:textId="77777777" w:rsidR="00D97903" w:rsidRPr="00793088" w:rsidRDefault="00D97903" w:rsidP="00D97903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Podnebí a počasí ve vztahu k životu</w:t>
            </w:r>
          </w:p>
          <w:p w14:paraId="2F8D6A26" w14:textId="77777777" w:rsidR="00D97903" w:rsidRPr="00D97903" w:rsidRDefault="00D97903" w:rsidP="00D97903">
            <w:pPr>
              <w:pStyle w:val="Bezmezer"/>
              <w:numPr>
                <w:ilvl w:val="0"/>
                <w:numId w:val="44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význam vody a teploty prostředí pro život</w:t>
            </w:r>
          </w:p>
          <w:p w14:paraId="2B5E295B" w14:textId="77777777" w:rsidR="00D97903" w:rsidRPr="00D97903" w:rsidRDefault="00D97903" w:rsidP="00D97903">
            <w:pPr>
              <w:pStyle w:val="Bezmezer"/>
              <w:numPr>
                <w:ilvl w:val="0"/>
                <w:numId w:val="44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ochrana a využití přírodních zdrojů</w:t>
            </w:r>
          </w:p>
          <w:p w14:paraId="1E56BCBA" w14:textId="77777777" w:rsidR="00D97903" w:rsidRPr="00D97903" w:rsidRDefault="00D97903" w:rsidP="00D97903">
            <w:pPr>
              <w:pStyle w:val="Bezmezer"/>
              <w:numPr>
                <w:ilvl w:val="0"/>
                <w:numId w:val="44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význam jednotlivých vrstev ovzduší pro život</w:t>
            </w:r>
          </w:p>
          <w:p w14:paraId="5D15AAF9" w14:textId="1E63D6F2" w:rsidR="00D97903" w:rsidRPr="00793088" w:rsidRDefault="00D97903" w:rsidP="00D97903">
            <w:pPr>
              <w:pStyle w:val="Bezmezer"/>
              <w:numPr>
                <w:ilvl w:val="0"/>
                <w:numId w:val="44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vlivy znečištěného ovzduší a klimatických změn na živé organismy a na člověka</w:t>
            </w:r>
          </w:p>
          <w:p w14:paraId="234D00AE" w14:textId="490D9CAB" w:rsidR="00D97903" w:rsidRDefault="00D97903" w:rsidP="00D97903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C1FCE1A" w14:textId="77777777" w:rsidR="00D97903" w:rsidRPr="00793088" w:rsidRDefault="00D97903" w:rsidP="00D97903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Mimořádné události způsobené přírodními vlivy</w:t>
            </w:r>
          </w:p>
          <w:p w14:paraId="6511A2BD" w14:textId="77777777" w:rsidR="00D97903" w:rsidRPr="00D97903" w:rsidRDefault="00D97903" w:rsidP="00D97903">
            <w:pPr>
              <w:pStyle w:val="Bezmezer"/>
              <w:numPr>
                <w:ilvl w:val="0"/>
                <w:numId w:val="46"/>
              </w:numPr>
              <w:ind w:left="457"/>
              <w:rPr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příčiny vzniku mimořádných událostí</w:t>
            </w:r>
          </w:p>
          <w:p w14:paraId="1ABC6223" w14:textId="77777777" w:rsidR="00D97903" w:rsidRPr="00D97903" w:rsidRDefault="00D97903" w:rsidP="00D97903">
            <w:pPr>
              <w:pStyle w:val="Bezmezer"/>
              <w:numPr>
                <w:ilvl w:val="0"/>
                <w:numId w:val="46"/>
              </w:numPr>
              <w:ind w:left="457"/>
              <w:rPr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t>přír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odní světové katastrofy</w:t>
            </w:r>
          </w:p>
          <w:p w14:paraId="4B439FE9" w14:textId="77777777" w:rsidR="00D97903" w:rsidRPr="00D97903" w:rsidRDefault="00D97903" w:rsidP="00D97903">
            <w:pPr>
              <w:pStyle w:val="Bezmezer"/>
              <w:numPr>
                <w:ilvl w:val="0"/>
                <w:numId w:val="46"/>
              </w:numPr>
              <w:ind w:left="457"/>
              <w:rPr>
                <w:b/>
                <w:sz w:val="24"/>
                <w:szCs w:val="24"/>
              </w:rPr>
            </w:pPr>
            <w:r w:rsidRPr="0079308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nejčastější mimořádné přírodní události v ČR (povodně, větrné bouře, sněhové kalamity, laviny, náledí) a ochrana před nimi</w:t>
            </w:r>
          </w:p>
          <w:p w14:paraId="1B95DF3B" w14:textId="480D8F6A" w:rsidR="00D97903" w:rsidRPr="000F4DC7" w:rsidRDefault="00D97903" w:rsidP="00D97903">
            <w:pPr>
              <w:pStyle w:val="Bezmezer"/>
              <w:ind w:left="457"/>
              <w:rPr>
                <w:b/>
                <w:sz w:val="24"/>
                <w:szCs w:val="24"/>
              </w:rPr>
            </w:pPr>
          </w:p>
        </w:tc>
      </w:tr>
      <w:tr w:rsidR="00ED7D02" w:rsidRPr="000F4DC7" w14:paraId="71F2C82D" w14:textId="77777777" w:rsidTr="00224478">
        <w:trPr>
          <w:trHeight w:val="1251"/>
        </w:trPr>
        <w:tc>
          <w:tcPr>
            <w:tcW w:w="402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BD9DE17" w14:textId="2C5F8192" w:rsidR="00ED7D02" w:rsidRPr="00793088" w:rsidRDefault="00ED7D02" w:rsidP="00D9790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ZÁKLADY EKOLOGIE</w:t>
            </w:r>
          </w:p>
        </w:tc>
        <w:tc>
          <w:tcPr>
            <w:tcW w:w="402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69520ED" w14:textId="77777777" w:rsidR="00ED7D02" w:rsidRDefault="00ED7D02" w:rsidP="00D9790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Žák</w:t>
            </w:r>
          </w:p>
          <w:p w14:paraId="61C0AE9C" w14:textId="77777777" w:rsidR="00ED7D02" w:rsidRPr="00825C2D" w:rsidRDefault="00825C2D" w:rsidP="00ED7D02">
            <w:pPr>
              <w:pStyle w:val="Bezmezer"/>
              <w:numPr>
                <w:ilvl w:val="0"/>
                <w:numId w:val="47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 příkladu objasní základní princip existence živých a neživých složek ekosystému</w:t>
            </w:r>
          </w:p>
          <w:p w14:paraId="7029FFD4" w14:textId="10BFCCF9" w:rsidR="00825C2D" w:rsidRPr="00793088" w:rsidRDefault="00825C2D" w:rsidP="00ED7D02">
            <w:pPr>
              <w:pStyle w:val="Bezmezer"/>
              <w:numPr>
                <w:ilvl w:val="0"/>
                <w:numId w:val="47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uvede příklady kladných i záporných vlivů člověka na životní prostředí</w:t>
            </w: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FD9B357" w14:textId="77777777" w:rsidR="00ED7D02" w:rsidRDefault="00825C2D" w:rsidP="00D97903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Organismy a prostředí</w:t>
            </w:r>
          </w:p>
          <w:p w14:paraId="16486260" w14:textId="49B2110F" w:rsidR="00825C2D" w:rsidRPr="00793088" w:rsidRDefault="00825C2D" w:rsidP="00825C2D">
            <w:pPr>
              <w:pStyle w:val="Bezmezer"/>
              <w:numPr>
                <w:ilvl w:val="0"/>
                <w:numId w:val="48"/>
              </w:num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vzájemné vztahy mezi organismy, mezi organismy a prostředím, populace, společenstva, přirozené a umělé ekosystémy, rovnováha v ekosystému</w:t>
            </w:r>
          </w:p>
        </w:tc>
      </w:tr>
    </w:tbl>
    <w:p w14:paraId="58518154" w14:textId="7302703C" w:rsidR="009D1EFF" w:rsidRDefault="002B6CE2" w:rsidP="00B24D5B">
      <w:r w:rsidRPr="000F4DC7">
        <w:br w:type="textWrapping" w:clear="all"/>
      </w:r>
    </w:p>
    <w:p w14:paraId="3F98A11D" w14:textId="77777777" w:rsidR="00D97903" w:rsidRPr="000F4DC7" w:rsidRDefault="00D97903" w:rsidP="00B24D5B"/>
    <w:sectPr w:rsidR="00D97903" w:rsidRPr="000F4DC7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B40AE" w14:textId="77777777" w:rsidR="001226A1" w:rsidRDefault="001226A1" w:rsidP="009D1EFF">
      <w:pPr>
        <w:spacing w:after="0" w:line="240" w:lineRule="auto"/>
      </w:pPr>
      <w:r>
        <w:separator/>
      </w:r>
    </w:p>
  </w:endnote>
  <w:endnote w:type="continuationSeparator" w:id="0">
    <w:p w14:paraId="1E3295A3" w14:textId="77777777" w:rsidR="001226A1" w:rsidRDefault="001226A1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F5FDD" w14:textId="77777777" w:rsidR="00753F10" w:rsidRDefault="00753F1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7DB6A" w14:textId="77777777" w:rsidR="00753F10" w:rsidRDefault="00753F1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13C43" w14:textId="77777777" w:rsidR="00753F10" w:rsidRDefault="00753F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0CF14" w14:textId="77777777" w:rsidR="001226A1" w:rsidRDefault="001226A1" w:rsidP="009D1EFF">
      <w:pPr>
        <w:spacing w:after="0" w:line="240" w:lineRule="auto"/>
      </w:pPr>
      <w:r>
        <w:separator/>
      </w:r>
    </w:p>
  </w:footnote>
  <w:footnote w:type="continuationSeparator" w:id="0">
    <w:p w14:paraId="3B6D97BE" w14:textId="77777777" w:rsidR="001226A1" w:rsidRDefault="001226A1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67CC0" w14:textId="77777777" w:rsidR="00753F10" w:rsidRDefault="00753F1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5A343" w14:textId="77777777" w:rsidR="005F3B59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3D7BC285" w14:textId="1F066300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00FE0" w14:textId="77777777" w:rsidR="00753F10" w:rsidRDefault="00753F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793"/>
    <w:multiLevelType w:val="hybridMultilevel"/>
    <w:tmpl w:val="104EC9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6C9B"/>
    <w:multiLevelType w:val="hybridMultilevel"/>
    <w:tmpl w:val="669CD58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D79D9"/>
    <w:multiLevelType w:val="hybridMultilevel"/>
    <w:tmpl w:val="6B809D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E34B1"/>
    <w:multiLevelType w:val="hybridMultilevel"/>
    <w:tmpl w:val="3FF4D0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D1BAF"/>
    <w:multiLevelType w:val="hybridMultilevel"/>
    <w:tmpl w:val="9C62E3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000BD"/>
    <w:multiLevelType w:val="hybridMultilevel"/>
    <w:tmpl w:val="FFCA8D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7034D"/>
    <w:multiLevelType w:val="hybridMultilevel"/>
    <w:tmpl w:val="F814D2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66D76"/>
    <w:multiLevelType w:val="hybridMultilevel"/>
    <w:tmpl w:val="4FAAB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E140A8"/>
    <w:multiLevelType w:val="hybridMultilevel"/>
    <w:tmpl w:val="51187B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D1C4E"/>
    <w:multiLevelType w:val="hybridMultilevel"/>
    <w:tmpl w:val="0A1896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04253"/>
    <w:multiLevelType w:val="hybridMultilevel"/>
    <w:tmpl w:val="3BD82F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6148B9"/>
    <w:multiLevelType w:val="hybridMultilevel"/>
    <w:tmpl w:val="AF748E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35AC3"/>
    <w:multiLevelType w:val="hybridMultilevel"/>
    <w:tmpl w:val="CAC0A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02A36"/>
    <w:multiLevelType w:val="hybridMultilevel"/>
    <w:tmpl w:val="9DAC7C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22110"/>
    <w:multiLevelType w:val="hybridMultilevel"/>
    <w:tmpl w:val="1AA4534C"/>
    <w:lvl w:ilvl="0" w:tplc="200605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4D6D4F"/>
    <w:multiLevelType w:val="hybridMultilevel"/>
    <w:tmpl w:val="7F3207E4"/>
    <w:lvl w:ilvl="0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3F0845"/>
    <w:multiLevelType w:val="hybridMultilevel"/>
    <w:tmpl w:val="CDE8B4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637480"/>
    <w:multiLevelType w:val="hybridMultilevel"/>
    <w:tmpl w:val="13DC23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476212"/>
    <w:multiLevelType w:val="hybridMultilevel"/>
    <w:tmpl w:val="3D485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17758"/>
    <w:multiLevelType w:val="hybridMultilevel"/>
    <w:tmpl w:val="8708C9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61478A"/>
    <w:multiLevelType w:val="hybridMultilevel"/>
    <w:tmpl w:val="F89C26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BD329E"/>
    <w:multiLevelType w:val="hybridMultilevel"/>
    <w:tmpl w:val="3A8A4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F3FA6"/>
    <w:multiLevelType w:val="hybridMultilevel"/>
    <w:tmpl w:val="FEB406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E6D9D"/>
    <w:multiLevelType w:val="hybridMultilevel"/>
    <w:tmpl w:val="0054DC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0E7BF0"/>
    <w:multiLevelType w:val="hybridMultilevel"/>
    <w:tmpl w:val="D33E89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E4009B"/>
    <w:multiLevelType w:val="hybridMultilevel"/>
    <w:tmpl w:val="E3049B2E"/>
    <w:lvl w:ilvl="0" w:tplc="04050001">
      <w:start w:val="1"/>
      <w:numFmt w:val="bullet"/>
      <w:lvlText w:val=""/>
      <w:lvlJc w:val="left"/>
      <w:pPr>
        <w:ind w:left="11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44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5" w15:restartNumberingAfterBreak="0">
    <w:nsid w:val="76C24839"/>
    <w:multiLevelType w:val="hybridMultilevel"/>
    <w:tmpl w:val="005415E8"/>
    <w:lvl w:ilvl="0" w:tplc="200605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A305424"/>
    <w:multiLevelType w:val="hybridMultilevel"/>
    <w:tmpl w:val="222C4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44"/>
  </w:num>
  <w:num w:numId="4">
    <w:abstractNumId w:val="29"/>
  </w:num>
  <w:num w:numId="5">
    <w:abstractNumId w:val="42"/>
  </w:num>
  <w:num w:numId="6">
    <w:abstractNumId w:val="9"/>
  </w:num>
  <w:num w:numId="7">
    <w:abstractNumId w:val="17"/>
  </w:num>
  <w:num w:numId="8">
    <w:abstractNumId w:val="3"/>
  </w:num>
  <w:num w:numId="9">
    <w:abstractNumId w:val="2"/>
  </w:num>
  <w:num w:numId="10">
    <w:abstractNumId w:val="7"/>
  </w:num>
  <w:num w:numId="11">
    <w:abstractNumId w:val="4"/>
  </w:num>
  <w:num w:numId="12">
    <w:abstractNumId w:val="47"/>
  </w:num>
  <w:num w:numId="13">
    <w:abstractNumId w:val="20"/>
  </w:num>
  <w:num w:numId="14">
    <w:abstractNumId w:val="13"/>
  </w:num>
  <w:num w:numId="15">
    <w:abstractNumId w:val="22"/>
  </w:num>
  <w:num w:numId="16">
    <w:abstractNumId w:val="19"/>
  </w:num>
  <w:num w:numId="17">
    <w:abstractNumId w:val="34"/>
  </w:num>
  <w:num w:numId="18">
    <w:abstractNumId w:val="8"/>
  </w:num>
  <w:num w:numId="19">
    <w:abstractNumId w:val="26"/>
  </w:num>
  <w:num w:numId="20">
    <w:abstractNumId w:val="33"/>
  </w:num>
  <w:num w:numId="21">
    <w:abstractNumId w:val="1"/>
  </w:num>
  <w:num w:numId="22">
    <w:abstractNumId w:val="12"/>
  </w:num>
  <w:num w:numId="23">
    <w:abstractNumId w:val="18"/>
  </w:num>
  <w:num w:numId="24">
    <w:abstractNumId w:val="45"/>
  </w:num>
  <w:num w:numId="25">
    <w:abstractNumId w:val="28"/>
  </w:num>
  <w:num w:numId="26">
    <w:abstractNumId w:val="40"/>
  </w:num>
  <w:num w:numId="27">
    <w:abstractNumId w:val="27"/>
  </w:num>
  <w:num w:numId="28">
    <w:abstractNumId w:val="38"/>
  </w:num>
  <w:num w:numId="29">
    <w:abstractNumId w:val="6"/>
  </w:num>
  <w:num w:numId="30">
    <w:abstractNumId w:val="41"/>
  </w:num>
  <w:num w:numId="31">
    <w:abstractNumId w:val="39"/>
  </w:num>
  <w:num w:numId="32">
    <w:abstractNumId w:val="24"/>
  </w:num>
  <w:num w:numId="33">
    <w:abstractNumId w:val="46"/>
  </w:num>
  <w:num w:numId="34">
    <w:abstractNumId w:val="10"/>
  </w:num>
  <w:num w:numId="35">
    <w:abstractNumId w:val="25"/>
  </w:num>
  <w:num w:numId="36">
    <w:abstractNumId w:val="23"/>
  </w:num>
  <w:num w:numId="37">
    <w:abstractNumId w:val="16"/>
  </w:num>
  <w:num w:numId="38">
    <w:abstractNumId w:val="15"/>
  </w:num>
  <w:num w:numId="39">
    <w:abstractNumId w:val="21"/>
  </w:num>
  <w:num w:numId="40">
    <w:abstractNumId w:val="0"/>
  </w:num>
  <w:num w:numId="41">
    <w:abstractNumId w:val="37"/>
  </w:num>
  <w:num w:numId="42">
    <w:abstractNumId w:val="14"/>
  </w:num>
  <w:num w:numId="43">
    <w:abstractNumId w:val="35"/>
  </w:num>
  <w:num w:numId="44">
    <w:abstractNumId w:val="32"/>
  </w:num>
  <w:num w:numId="45">
    <w:abstractNumId w:val="5"/>
  </w:num>
  <w:num w:numId="46">
    <w:abstractNumId w:val="43"/>
  </w:num>
  <w:num w:numId="47">
    <w:abstractNumId w:val="30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2039F"/>
    <w:rsid w:val="00045F27"/>
    <w:rsid w:val="000F4DC7"/>
    <w:rsid w:val="001226A1"/>
    <w:rsid w:val="00217499"/>
    <w:rsid w:val="00224478"/>
    <w:rsid w:val="00244A2C"/>
    <w:rsid w:val="002965B4"/>
    <w:rsid w:val="002B2D5C"/>
    <w:rsid w:val="002B6CE2"/>
    <w:rsid w:val="002C6CE3"/>
    <w:rsid w:val="002E067A"/>
    <w:rsid w:val="003B7843"/>
    <w:rsid w:val="003D183D"/>
    <w:rsid w:val="004E611D"/>
    <w:rsid w:val="00505CF9"/>
    <w:rsid w:val="00522524"/>
    <w:rsid w:val="005A17F0"/>
    <w:rsid w:val="005F3B59"/>
    <w:rsid w:val="00622B62"/>
    <w:rsid w:val="0066381A"/>
    <w:rsid w:val="007420DF"/>
    <w:rsid w:val="00753F10"/>
    <w:rsid w:val="007D64F6"/>
    <w:rsid w:val="00815130"/>
    <w:rsid w:val="00825C2D"/>
    <w:rsid w:val="008F2764"/>
    <w:rsid w:val="0094092C"/>
    <w:rsid w:val="00946B88"/>
    <w:rsid w:val="00970A18"/>
    <w:rsid w:val="009D1EFF"/>
    <w:rsid w:val="009E32D0"/>
    <w:rsid w:val="00A474A7"/>
    <w:rsid w:val="00A52FEA"/>
    <w:rsid w:val="00A8074D"/>
    <w:rsid w:val="00AA7755"/>
    <w:rsid w:val="00AD001C"/>
    <w:rsid w:val="00AD15F0"/>
    <w:rsid w:val="00B24D5B"/>
    <w:rsid w:val="00BD078C"/>
    <w:rsid w:val="00BD74FE"/>
    <w:rsid w:val="00BF4757"/>
    <w:rsid w:val="00C27E26"/>
    <w:rsid w:val="00C31003"/>
    <w:rsid w:val="00C46112"/>
    <w:rsid w:val="00C50735"/>
    <w:rsid w:val="00CF29E0"/>
    <w:rsid w:val="00D052B9"/>
    <w:rsid w:val="00D34506"/>
    <w:rsid w:val="00D447A9"/>
    <w:rsid w:val="00D97903"/>
    <w:rsid w:val="00DC3ED5"/>
    <w:rsid w:val="00DC70DA"/>
    <w:rsid w:val="00E521DA"/>
    <w:rsid w:val="00E84728"/>
    <w:rsid w:val="00EB74C3"/>
    <w:rsid w:val="00EC7065"/>
    <w:rsid w:val="00ED7D02"/>
    <w:rsid w:val="00EE7C63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76DF6F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C46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3FEEA-9036-4EDD-907A-1EB439781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2020-09-18T09:28:00Z</cp:lastPrinted>
  <dcterms:created xsi:type="dcterms:W3CDTF">2023-04-13T18:12:00Z</dcterms:created>
  <dcterms:modified xsi:type="dcterms:W3CDTF">2023-06-27T11:42:00Z</dcterms:modified>
</cp:coreProperties>
</file>